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599B" w14:textId="2B6BC58F" w:rsidR="00AE3509" w:rsidRDefault="001B6CFB">
      <w:pPr>
        <w:rPr>
          <w:rFonts w:ascii="Arial" w:hAnsi="Arial" w:cs="Arial"/>
          <w:b/>
          <w:bCs/>
        </w:rPr>
      </w:pPr>
      <w:r w:rsidRPr="06DCA31C">
        <w:rPr>
          <w:rFonts w:ascii="Arial" w:hAnsi="Arial" w:cs="Arial"/>
          <w:b/>
          <w:bCs/>
        </w:rPr>
        <w:t>Deputy Clerks report –</w:t>
      </w:r>
      <w:r w:rsidR="59C6BA2E" w:rsidRPr="06DCA31C">
        <w:rPr>
          <w:rFonts w:ascii="Arial" w:hAnsi="Arial" w:cs="Arial"/>
          <w:b/>
          <w:bCs/>
        </w:rPr>
        <w:t xml:space="preserve">Feb </w:t>
      </w:r>
      <w:r w:rsidR="002D0D34">
        <w:rPr>
          <w:rFonts w:ascii="Arial" w:hAnsi="Arial" w:cs="Arial"/>
          <w:b/>
          <w:bCs/>
        </w:rPr>
        <w:t xml:space="preserve">– Mar </w:t>
      </w:r>
      <w:r w:rsidR="59C6BA2E" w:rsidRPr="06DCA31C">
        <w:rPr>
          <w:rFonts w:ascii="Arial" w:hAnsi="Arial" w:cs="Arial"/>
          <w:b/>
          <w:bCs/>
        </w:rPr>
        <w:t>23</w:t>
      </w:r>
    </w:p>
    <w:p w14:paraId="2A8DA640" w14:textId="1563412C" w:rsidR="00E42B4C" w:rsidRDefault="00ED37ED" w:rsidP="008C0C56">
      <w:pPr>
        <w:rPr>
          <w:rFonts w:ascii="Arial" w:hAnsi="Arial" w:cs="Arial"/>
          <w:b/>
          <w:bCs/>
        </w:rPr>
      </w:pPr>
      <w:r w:rsidRPr="06DCA31C">
        <w:rPr>
          <w:rFonts w:ascii="Arial" w:hAnsi="Arial" w:cs="Arial"/>
          <w:b/>
          <w:bCs/>
        </w:rPr>
        <w:t xml:space="preserve">I have been involved with </w:t>
      </w:r>
      <w:r w:rsidR="009F1E46">
        <w:rPr>
          <w:rFonts w:ascii="Arial" w:hAnsi="Arial" w:cs="Arial"/>
          <w:b/>
          <w:bCs/>
        </w:rPr>
        <w:t>and attended</w:t>
      </w:r>
      <w:r w:rsidR="000358F9">
        <w:rPr>
          <w:rFonts w:ascii="Arial" w:hAnsi="Arial" w:cs="Arial"/>
          <w:b/>
          <w:bCs/>
        </w:rPr>
        <w:t xml:space="preserve"> </w:t>
      </w:r>
      <w:r w:rsidRPr="06DCA31C">
        <w:rPr>
          <w:rFonts w:ascii="Arial" w:hAnsi="Arial" w:cs="Arial"/>
          <w:b/>
          <w:bCs/>
        </w:rPr>
        <w:t>the following: -</w:t>
      </w:r>
    </w:p>
    <w:p w14:paraId="7D6337FB" w14:textId="6D4E44EC" w:rsidR="06DCA31C" w:rsidRDefault="06DCA31C" w:rsidP="06DCA31C">
      <w:pPr>
        <w:pStyle w:val="NoSpacing"/>
        <w:rPr>
          <w:rFonts w:ascii="Arial" w:hAnsi="Arial" w:cs="Arial"/>
        </w:rPr>
      </w:pPr>
    </w:p>
    <w:p w14:paraId="7673D631" w14:textId="225DB811" w:rsidR="0BA64FD0" w:rsidRDefault="00014A70" w:rsidP="06DCA3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Continued training with </w:t>
      </w:r>
      <w:r w:rsidR="0BA64FD0" w:rsidRPr="06DCA31C">
        <w:rPr>
          <w:rFonts w:ascii="Arial" w:hAnsi="Arial" w:cs="Arial"/>
        </w:rPr>
        <w:t xml:space="preserve">June </w:t>
      </w:r>
      <w:r w:rsidR="4A4B3501" w:rsidRPr="06DCA31C">
        <w:rPr>
          <w:rFonts w:ascii="Arial" w:hAnsi="Arial" w:cs="Arial"/>
        </w:rPr>
        <w:t>on the different aspects of working for a Parish Council.</w:t>
      </w:r>
    </w:p>
    <w:p w14:paraId="328327F2" w14:textId="3550A940" w:rsidR="06DCA31C" w:rsidRDefault="06DCA31C" w:rsidP="06DCA31C">
      <w:pPr>
        <w:pStyle w:val="NoSpacing"/>
        <w:rPr>
          <w:rFonts w:ascii="Arial" w:hAnsi="Arial" w:cs="Arial"/>
        </w:rPr>
      </w:pPr>
    </w:p>
    <w:p w14:paraId="6F914F92" w14:textId="1B4AF57D" w:rsidR="4A4B3501" w:rsidRDefault="4A4B3501" w:rsidP="06DCA31C">
      <w:pPr>
        <w:pStyle w:val="NoSpacing"/>
        <w:rPr>
          <w:rFonts w:ascii="Arial" w:hAnsi="Arial" w:cs="Arial"/>
        </w:rPr>
      </w:pPr>
      <w:r w:rsidRPr="06DCA31C">
        <w:rPr>
          <w:rFonts w:ascii="Arial" w:hAnsi="Arial" w:cs="Arial"/>
        </w:rPr>
        <w:t>Liaising with Cllr Spencer arranging his Chairman’s Reception</w:t>
      </w:r>
      <w:r w:rsidR="00775B19">
        <w:rPr>
          <w:rFonts w:ascii="Arial" w:hAnsi="Arial" w:cs="Arial"/>
        </w:rPr>
        <w:t>.</w:t>
      </w:r>
    </w:p>
    <w:p w14:paraId="5E87580D" w14:textId="5AF47692" w:rsidR="00EE3D6D" w:rsidRDefault="00EE3D6D" w:rsidP="14BD5B05">
      <w:pPr>
        <w:pStyle w:val="NoSpacing"/>
        <w:rPr>
          <w:rFonts w:ascii="Arial" w:hAnsi="Arial" w:cs="Arial"/>
        </w:rPr>
      </w:pPr>
    </w:p>
    <w:p w14:paraId="0C1DF232" w14:textId="6CF22071" w:rsidR="002A26DB" w:rsidRDefault="002A26DB" w:rsidP="14BD5B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Clerks Meeting 16 February, which covered purchasing </w:t>
      </w:r>
      <w:r w:rsidR="00A674AC">
        <w:rPr>
          <w:rFonts w:ascii="Arial" w:hAnsi="Arial" w:cs="Arial"/>
        </w:rPr>
        <w:t>telephone boxes. Need to contact BT with the specific box, may only cost a £1</w:t>
      </w:r>
      <w:r w:rsidR="00B862AC">
        <w:rPr>
          <w:rFonts w:ascii="Arial" w:hAnsi="Arial" w:cs="Arial"/>
        </w:rPr>
        <w:t xml:space="preserve">. Things to think about regarding </w:t>
      </w:r>
      <w:r w:rsidR="001968ED">
        <w:rPr>
          <w:rFonts w:ascii="Arial" w:hAnsi="Arial" w:cs="Arial"/>
        </w:rPr>
        <w:t>what the Parish Council may use the box for</w:t>
      </w:r>
      <w:r w:rsidR="00D93C71">
        <w:rPr>
          <w:rFonts w:ascii="Arial" w:hAnsi="Arial" w:cs="Arial"/>
        </w:rPr>
        <w:t xml:space="preserve"> </w:t>
      </w:r>
      <w:proofErr w:type="gramStart"/>
      <w:r w:rsidR="00D93C71">
        <w:rPr>
          <w:rFonts w:ascii="Arial" w:hAnsi="Arial" w:cs="Arial"/>
        </w:rPr>
        <w:t>are</w:t>
      </w:r>
      <w:r w:rsidR="00B862AC">
        <w:rPr>
          <w:rFonts w:ascii="Arial" w:hAnsi="Arial" w:cs="Arial"/>
        </w:rPr>
        <w:t xml:space="preserve"> is</w:t>
      </w:r>
      <w:proofErr w:type="gramEnd"/>
      <w:r w:rsidR="00B862AC">
        <w:rPr>
          <w:rFonts w:ascii="Arial" w:hAnsi="Arial" w:cs="Arial"/>
        </w:rPr>
        <w:t xml:space="preserve"> it connected to an electrical supply, </w:t>
      </w:r>
      <w:r w:rsidR="001968ED">
        <w:rPr>
          <w:rFonts w:ascii="Arial" w:hAnsi="Arial" w:cs="Arial"/>
        </w:rPr>
        <w:t>is an electrical supply needed?</w:t>
      </w:r>
      <w:r w:rsidR="00D93C71">
        <w:rPr>
          <w:rFonts w:ascii="Arial" w:hAnsi="Arial" w:cs="Arial"/>
        </w:rPr>
        <w:t xml:space="preserve"> Other clerks have found that</w:t>
      </w:r>
      <w:r w:rsidR="00175ADC">
        <w:rPr>
          <w:rFonts w:ascii="Arial" w:hAnsi="Arial" w:cs="Arial"/>
        </w:rPr>
        <w:t xml:space="preserve"> contacting BT to </w:t>
      </w:r>
      <w:r w:rsidR="00D93C71">
        <w:rPr>
          <w:rFonts w:ascii="Arial" w:hAnsi="Arial" w:cs="Arial"/>
        </w:rPr>
        <w:t>disconnect or connect a supply</w:t>
      </w:r>
      <w:r w:rsidR="00175ADC">
        <w:rPr>
          <w:rFonts w:ascii="Arial" w:hAnsi="Arial" w:cs="Arial"/>
        </w:rPr>
        <w:t xml:space="preserve"> can </w:t>
      </w:r>
      <w:r w:rsidR="001963D6">
        <w:rPr>
          <w:rFonts w:ascii="Arial" w:hAnsi="Arial" w:cs="Arial"/>
        </w:rPr>
        <w:t>take some time for them to respond.</w:t>
      </w:r>
    </w:p>
    <w:p w14:paraId="5B139741" w14:textId="77777777" w:rsidR="00C6698B" w:rsidRDefault="00C6698B" w:rsidP="14BD5B05">
      <w:pPr>
        <w:pStyle w:val="NoSpacing"/>
        <w:rPr>
          <w:rFonts w:ascii="Arial" w:hAnsi="Arial" w:cs="Arial"/>
        </w:rPr>
      </w:pPr>
    </w:p>
    <w:p w14:paraId="6E23C31D" w14:textId="5217CBE6" w:rsidR="00C6698B" w:rsidRDefault="00C6698B" w:rsidP="14BD5B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Tea &amp; Coffee Club on </w:t>
      </w:r>
      <w:r w:rsidR="00014A70">
        <w:rPr>
          <w:rFonts w:ascii="Arial" w:hAnsi="Arial" w:cs="Arial"/>
        </w:rPr>
        <w:t>20 February</w:t>
      </w:r>
      <w:r>
        <w:rPr>
          <w:rFonts w:ascii="Arial" w:hAnsi="Arial" w:cs="Arial"/>
        </w:rPr>
        <w:t>.</w:t>
      </w:r>
    </w:p>
    <w:p w14:paraId="6F957C15" w14:textId="77777777" w:rsidR="00A814E1" w:rsidRDefault="00A814E1" w:rsidP="14BD5B05">
      <w:pPr>
        <w:pStyle w:val="NoSpacing"/>
        <w:rPr>
          <w:rFonts w:ascii="Arial" w:hAnsi="Arial" w:cs="Arial"/>
        </w:rPr>
      </w:pPr>
    </w:p>
    <w:p w14:paraId="1126DB6C" w14:textId="03A58B3D" w:rsidR="00A814E1" w:rsidRDefault="00A814E1" w:rsidP="14BD5B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Clerks Meeting 9 March</w:t>
      </w:r>
    </w:p>
    <w:p w14:paraId="76B1DE40" w14:textId="77777777" w:rsidR="00A814E1" w:rsidRDefault="00A814E1" w:rsidP="14BD5B05">
      <w:pPr>
        <w:pStyle w:val="NoSpacing"/>
        <w:rPr>
          <w:rFonts w:ascii="Arial" w:hAnsi="Arial" w:cs="Arial"/>
        </w:rPr>
      </w:pPr>
    </w:p>
    <w:p w14:paraId="4F678D19" w14:textId="3DB3C96D" w:rsidR="00A814E1" w:rsidRDefault="00A814E1" w:rsidP="14BD5B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Electors’ Meeting 10 March</w:t>
      </w:r>
    </w:p>
    <w:p w14:paraId="66E5896A" w14:textId="71C2A382" w:rsidR="06DCA31C" w:rsidRDefault="06DCA31C" w:rsidP="06DCA31C">
      <w:pPr>
        <w:pStyle w:val="NoSpacing"/>
        <w:rPr>
          <w:rFonts w:ascii="Arial" w:hAnsi="Arial" w:cs="Arial"/>
        </w:rPr>
      </w:pPr>
    </w:p>
    <w:p w14:paraId="54EBC1EC" w14:textId="45E7C688" w:rsidR="68428CCB" w:rsidRDefault="68428CCB" w:rsidP="06DCA31C">
      <w:pPr>
        <w:pStyle w:val="NoSpacing"/>
        <w:rPr>
          <w:rFonts w:ascii="Arial" w:hAnsi="Arial" w:cs="Arial"/>
        </w:rPr>
      </w:pPr>
      <w:r w:rsidRPr="14BD5B05">
        <w:rPr>
          <w:rFonts w:ascii="Arial" w:hAnsi="Arial" w:cs="Arial"/>
        </w:rPr>
        <w:t>Hall enquires for regular and casual bookings.</w:t>
      </w:r>
    </w:p>
    <w:p w14:paraId="486E7EA2" w14:textId="2D37313F" w:rsidR="06DCA31C" w:rsidRDefault="06DCA31C" w:rsidP="06DCA31C">
      <w:pPr>
        <w:pStyle w:val="NoSpacing"/>
        <w:rPr>
          <w:rFonts w:ascii="Arial" w:hAnsi="Arial" w:cs="Arial"/>
        </w:rPr>
      </w:pPr>
    </w:p>
    <w:p w14:paraId="381B06F2" w14:textId="00F01A01" w:rsidR="06DCA31C" w:rsidRDefault="26FB2B4E" w:rsidP="06DCA31C">
      <w:pPr>
        <w:pStyle w:val="NoSpacing"/>
        <w:rPr>
          <w:rFonts w:ascii="Arial" w:hAnsi="Arial" w:cs="Arial"/>
        </w:rPr>
      </w:pPr>
      <w:r w:rsidRPr="14BD5B05">
        <w:rPr>
          <w:rFonts w:ascii="Arial" w:hAnsi="Arial" w:cs="Arial"/>
        </w:rPr>
        <w:t>Planning enquiries from developers</w:t>
      </w:r>
      <w:r w:rsidR="00923899">
        <w:rPr>
          <w:rFonts w:ascii="Arial" w:hAnsi="Arial" w:cs="Arial"/>
        </w:rPr>
        <w:t xml:space="preserve">, regarding Old Barton School Site, Nursery Fields, West Bersted and </w:t>
      </w:r>
      <w:proofErr w:type="spellStart"/>
      <w:r w:rsidR="00923899">
        <w:rPr>
          <w:rFonts w:ascii="Arial" w:hAnsi="Arial" w:cs="Arial"/>
        </w:rPr>
        <w:t>Shripney</w:t>
      </w:r>
      <w:proofErr w:type="spellEnd"/>
      <w:r w:rsidR="00923899">
        <w:rPr>
          <w:rFonts w:ascii="Arial" w:hAnsi="Arial" w:cs="Arial"/>
        </w:rPr>
        <w:t xml:space="preserve"> Dev for 44 homes</w:t>
      </w:r>
      <w:r w:rsidRPr="14BD5B05">
        <w:rPr>
          <w:rFonts w:ascii="Arial" w:hAnsi="Arial" w:cs="Arial"/>
        </w:rPr>
        <w:t>.</w:t>
      </w:r>
    </w:p>
    <w:p w14:paraId="32FD4AC8" w14:textId="77777777" w:rsidR="009670B0" w:rsidRDefault="009670B0">
      <w:pPr>
        <w:pStyle w:val="NoSpacing"/>
        <w:rPr>
          <w:rFonts w:ascii="Arial" w:hAnsi="Arial" w:cs="Arial"/>
        </w:rPr>
      </w:pPr>
    </w:p>
    <w:p w14:paraId="1EDA3E3F" w14:textId="0B1669E1" w:rsidR="00A84813" w:rsidRDefault="00A848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Preparing files for the internal </w:t>
      </w:r>
      <w:r w:rsidR="00AF4583">
        <w:rPr>
          <w:rFonts w:ascii="Arial" w:hAnsi="Arial" w:cs="Arial"/>
        </w:rPr>
        <w:t>auditor</w:t>
      </w:r>
      <w:r w:rsidR="006E5E95">
        <w:rPr>
          <w:rFonts w:ascii="Arial" w:hAnsi="Arial" w:cs="Arial"/>
        </w:rPr>
        <w:t xml:space="preserve">s annual </w:t>
      </w:r>
      <w:r w:rsidR="00CD3304">
        <w:rPr>
          <w:rFonts w:ascii="Arial" w:hAnsi="Arial" w:cs="Arial"/>
        </w:rPr>
        <w:t>scrutiny of year end accounts.</w:t>
      </w:r>
    </w:p>
    <w:p w14:paraId="1232776A" w14:textId="77777777" w:rsidR="0051262D" w:rsidRDefault="0051262D">
      <w:pPr>
        <w:pStyle w:val="NoSpacing"/>
        <w:rPr>
          <w:rFonts w:ascii="Arial" w:hAnsi="Arial" w:cs="Arial"/>
        </w:rPr>
      </w:pPr>
    </w:p>
    <w:p w14:paraId="07FEFBC8" w14:textId="144EE875" w:rsidR="0051262D" w:rsidRDefault="0051262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Ordering litter pick signage </w:t>
      </w:r>
      <w:r w:rsidR="006E64CF">
        <w:rPr>
          <w:rFonts w:ascii="Arial" w:hAnsi="Arial" w:cs="Arial"/>
        </w:rPr>
        <w:t>as requested by Council.</w:t>
      </w:r>
    </w:p>
    <w:p w14:paraId="142754A1" w14:textId="38A6694F" w:rsidR="009670B0" w:rsidRDefault="009670B0">
      <w:pPr>
        <w:pStyle w:val="NoSpacing"/>
        <w:rPr>
          <w:rFonts w:ascii="Arial" w:hAnsi="Arial" w:cs="Arial"/>
        </w:rPr>
      </w:pPr>
    </w:p>
    <w:p w14:paraId="2D595E1A" w14:textId="77777777" w:rsidR="00855036" w:rsidRDefault="00855036">
      <w:pPr>
        <w:pStyle w:val="NoSpacing"/>
        <w:rPr>
          <w:rFonts w:ascii="Arial" w:hAnsi="Arial" w:cs="Arial"/>
        </w:rPr>
      </w:pPr>
    </w:p>
    <w:p w14:paraId="3B687CD0" w14:textId="1ECD6729" w:rsidR="00665813" w:rsidRPr="0043753F" w:rsidRDefault="003241AC">
      <w:pPr>
        <w:pStyle w:val="NoSpacing"/>
        <w:rPr>
          <w:rFonts w:ascii="Arial" w:hAnsi="Arial" w:cs="Arial"/>
        </w:rPr>
      </w:pPr>
      <w:r w:rsidRPr="06DCA31C">
        <w:rPr>
          <w:rFonts w:ascii="Arial" w:hAnsi="Arial" w:cs="Arial"/>
          <w:b/>
          <w:bCs/>
        </w:rPr>
        <w:t>Coming up</w:t>
      </w:r>
    </w:p>
    <w:p w14:paraId="3D1B3754" w14:textId="77777777" w:rsidR="00C022ED" w:rsidRDefault="00C022ED">
      <w:pPr>
        <w:pStyle w:val="NoSpacing"/>
        <w:rPr>
          <w:rFonts w:ascii="Arial" w:hAnsi="Arial" w:cs="Arial"/>
        </w:rPr>
      </w:pPr>
    </w:p>
    <w:p w14:paraId="772FA93A" w14:textId="14A102AD" w:rsidR="00BA4F61" w:rsidRDefault="00BA4F61">
      <w:pPr>
        <w:pStyle w:val="NoSpacing"/>
        <w:rPr>
          <w:rFonts w:ascii="Arial" w:hAnsi="Arial" w:cs="Arial"/>
        </w:rPr>
      </w:pPr>
      <w:r w:rsidRPr="06DCA31C">
        <w:rPr>
          <w:rFonts w:ascii="Arial" w:hAnsi="Arial" w:cs="Arial"/>
        </w:rPr>
        <w:t xml:space="preserve">Clerks Meeting </w:t>
      </w:r>
      <w:r w:rsidR="001963D6">
        <w:rPr>
          <w:rFonts w:ascii="Arial" w:hAnsi="Arial" w:cs="Arial"/>
        </w:rPr>
        <w:t>20 April</w:t>
      </w:r>
    </w:p>
    <w:p w14:paraId="644856CA" w14:textId="77777777" w:rsidR="00A14731" w:rsidRDefault="00A14731">
      <w:pPr>
        <w:pStyle w:val="NoSpacing"/>
        <w:rPr>
          <w:rFonts w:ascii="Arial" w:hAnsi="Arial" w:cs="Arial"/>
        </w:rPr>
      </w:pPr>
    </w:p>
    <w:p w14:paraId="3018D491" w14:textId="6CDE774C" w:rsidR="00A14731" w:rsidRDefault="00A814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End of year </w:t>
      </w:r>
      <w:r w:rsidR="001963D6">
        <w:rPr>
          <w:rFonts w:ascii="Arial" w:hAnsi="Arial" w:cs="Arial"/>
        </w:rPr>
        <w:t>Audit training with the Clerk</w:t>
      </w:r>
    </w:p>
    <w:p w14:paraId="04F9728F" w14:textId="77777777" w:rsidR="00BA4F61" w:rsidRDefault="00BA4F61">
      <w:pPr>
        <w:pStyle w:val="NoSpacing"/>
        <w:rPr>
          <w:rFonts w:ascii="Arial" w:hAnsi="Arial" w:cs="Arial"/>
        </w:rPr>
      </w:pPr>
    </w:p>
    <w:p w14:paraId="4462FA2B" w14:textId="3F93C20B" w:rsidR="00314468" w:rsidRDefault="00314468">
      <w:pPr>
        <w:pStyle w:val="NoSpacing"/>
        <w:rPr>
          <w:rFonts w:ascii="Arial" w:hAnsi="Arial" w:cs="Arial"/>
        </w:rPr>
      </w:pPr>
    </w:p>
    <w:p w14:paraId="092D7EFC" w14:textId="767367CB" w:rsidR="0069260D" w:rsidRDefault="0069260D">
      <w:pPr>
        <w:pStyle w:val="NoSpacing"/>
        <w:rPr>
          <w:rFonts w:ascii="Arial" w:hAnsi="Arial" w:cs="Arial"/>
        </w:rPr>
      </w:pPr>
    </w:p>
    <w:p w14:paraId="55FAA12F" w14:textId="77777777" w:rsidR="004F1EAB" w:rsidRDefault="004F1EAB">
      <w:pPr>
        <w:pStyle w:val="NoSpacing"/>
        <w:rPr>
          <w:rFonts w:ascii="Arial" w:hAnsi="Arial" w:cs="Arial"/>
        </w:rPr>
      </w:pPr>
    </w:p>
    <w:p w14:paraId="2222E88F" w14:textId="30407052" w:rsidR="00665813" w:rsidRDefault="00665813">
      <w:pPr>
        <w:pStyle w:val="NoSpacing"/>
        <w:rPr>
          <w:rFonts w:ascii="Arial" w:hAnsi="Arial" w:cs="Arial"/>
        </w:rPr>
      </w:pPr>
    </w:p>
    <w:p w14:paraId="25D4D587" w14:textId="77777777" w:rsidR="00762019" w:rsidRDefault="00762019">
      <w:pPr>
        <w:pStyle w:val="NoSpacing"/>
        <w:rPr>
          <w:rFonts w:ascii="Arial" w:hAnsi="Arial" w:cs="Arial"/>
        </w:rPr>
      </w:pPr>
    </w:p>
    <w:sectPr w:rsidR="0076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D11E"/>
    <w:multiLevelType w:val="hybridMultilevel"/>
    <w:tmpl w:val="F3F83766"/>
    <w:lvl w:ilvl="0" w:tplc="BC28F0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E88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E4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25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E8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46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4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08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01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B"/>
    <w:rsid w:val="00003BC0"/>
    <w:rsid w:val="00014A70"/>
    <w:rsid w:val="000358F9"/>
    <w:rsid w:val="00047C23"/>
    <w:rsid w:val="00047D79"/>
    <w:rsid w:val="000559B8"/>
    <w:rsid w:val="000575E7"/>
    <w:rsid w:val="00063383"/>
    <w:rsid w:val="000634D9"/>
    <w:rsid w:val="00066D03"/>
    <w:rsid w:val="00070382"/>
    <w:rsid w:val="00077777"/>
    <w:rsid w:val="00085913"/>
    <w:rsid w:val="00087F1C"/>
    <w:rsid w:val="00091269"/>
    <w:rsid w:val="000912FC"/>
    <w:rsid w:val="000930C4"/>
    <w:rsid w:val="00093DB2"/>
    <w:rsid w:val="000A111B"/>
    <w:rsid w:val="000B3D8F"/>
    <w:rsid w:val="000B6571"/>
    <w:rsid w:val="000B7E4C"/>
    <w:rsid w:val="000C13AC"/>
    <w:rsid w:val="000C41EB"/>
    <w:rsid w:val="000C6B4D"/>
    <w:rsid w:val="000E4C53"/>
    <w:rsid w:val="000E72A0"/>
    <w:rsid w:val="00104D2A"/>
    <w:rsid w:val="00127586"/>
    <w:rsid w:val="00127629"/>
    <w:rsid w:val="0013055A"/>
    <w:rsid w:val="00146395"/>
    <w:rsid w:val="00161C61"/>
    <w:rsid w:val="00161DAD"/>
    <w:rsid w:val="00164815"/>
    <w:rsid w:val="00166704"/>
    <w:rsid w:val="00166ADC"/>
    <w:rsid w:val="00172A0C"/>
    <w:rsid w:val="00175ADC"/>
    <w:rsid w:val="00187147"/>
    <w:rsid w:val="001963D6"/>
    <w:rsid w:val="001968ED"/>
    <w:rsid w:val="001A33EA"/>
    <w:rsid w:val="001B5B66"/>
    <w:rsid w:val="001B6CFB"/>
    <w:rsid w:val="001B7E17"/>
    <w:rsid w:val="001C4968"/>
    <w:rsid w:val="001C5A0A"/>
    <w:rsid w:val="001F76CC"/>
    <w:rsid w:val="00201A7A"/>
    <w:rsid w:val="00224C94"/>
    <w:rsid w:val="00226157"/>
    <w:rsid w:val="00230617"/>
    <w:rsid w:val="00234939"/>
    <w:rsid w:val="00236D2F"/>
    <w:rsid w:val="00236E3D"/>
    <w:rsid w:val="0024004C"/>
    <w:rsid w:val="0025109E"/>
    <w:rsid w:val="0025521B"/>
    <w:rsid w:val="00261943"/>
    <w:rsid w:val="00264BB7"/>
    <w:rsid w:val="00273665"/>
    <w:rsid w:val="00280B88"/>
    <w:rsid w:val="002910EA"/>
    <w:rsid w:val="002917BE"/>
    <w:rsid w:val="002A26DB"/>
    <w:rsid w:val="002B0AA1"/>
    <w:rsid w:val="002B104B"/>
    <w:rsid w:val="002B107D"/>
    <w:rsid w:val="002B5AB0"/>
    <w:rsid w:val="002C1594"/>
    <w:rsid w:val="002D0D34"/>
    <w:rsid w:val="002D0F09"/>
    <w:rsid w:val="002D33B9"/>
    <w:rsid w:val="002D3826"/>
    <w:rsid w:val="002E1946"/>
    <w:rsid w:val="002E4F0B"/>
    <w:rsid w:val="002F088D"/>
    <w:rsid w:val="00310D35"/>
    <w:rsid w:val="003119D8"/>
    <w:rsid w:val="00314468"/>
    <w:rsid w:val="00317332"/>
    <w:rsid w:val="00317C14"/>
    <w:rsid w:val="003241AC"/>
    <w:rsid w:val="0032639F"/>
    <w:rsid w:val="003308FC"/>
    <w:rsid w:val="00353F59"/>
    <w:rsid w:val="0037178F"/>
    <w:rsid w:val="00371887"/>
    <w:rsid w:val="00375731"/>
    <w:rsid w:val="00377084"/>
    <w:rsid w:val="0038012A"/>
    <w:rsid w:val="003854E8"/>
    <w:rsid w:val="0038601D"/>
    <w:rsid w:val="00391404"/>
    <w:rsid w:val="0039764C"/>
    <w:rsid w:val="003B62B6"/>
    <w:rsid w:val="003C378C"/>
    <w:rsid w:val="003C3D78"/>
    <w:rsid w:val="003D303D"/>
    <w:rsid w:val="003D3CB8"/>
    <w:rsid w:val="003D6117"/>
    <w:rsid w:val="003F02DD"/>
    <w:rsid w:val="003F5986"/>
    <w:rsid w:val="00400D32"/>
    <w:rsid w:val="00403532"/>
    <w:rsid w:val="00411EC8"/>
    <w:rsid w:val="0041513C"/>
    <w:rsid w:val="0041607D"/>
    <w:rsid w:val="00416225"/>
    <w:rsid w:val="0043753F"/>
    <w:rsid w:val="00455B9A"/>
    <w:rsid w:val="00474DC0"/>
    <w:rsid w:val="00482EED"/>
    <w:rsid w:val="0049066E"/>
    <w:rsid w:val="004A4EC3"/>
    <w:rsid w:val="004B4A5D"/>
    <w:rsid w:val="004B72C8"/>
    <w:rsid w:val="004C403E"/>
    <w:rsid w:val="004D0ED7"/>
    <w:rsid w:val="004D7D53"/>
    <w:rsid w:val="004E3638"/>
    <w:rsid w:val="004E54A2"/>
    <w:rsid w:val="004E7260"/>
    <w:rsid w:val="004E78F8"/>
    <w:rsid w:val="004F19ED"/>
    <w:rsid w:val="004F1EAB"/>
    <w:rsid w:val="0050701A"/>
    <w:rsid w:val="00511AF4"/>
    <w:rsid w:val="0051262D"/>
    <w:rsid w:val="00517B62"/>
    <w:rsid w:val="00523448"/>
    <w:rsid w:val="0052359F"/>
    <w:rsid w:val="00523D4A"/>
    <w:rsid w:val="00526614"/>
    <w:rsid w:val="00534BE3"/>
    <w:rsid w:val="0054219A"/>
    <w:rsid w:val="00554901"/>
    <w:rsid w:val="00566068"/>
    <w:rsid w:val="00575987"/>
    <w:rsid w:val="00577AD2"/>
    <w:rsid w:val="005853D3"/>
    <w:rsid w:val="00590320"/>
    <w:rsid w:val="00590D9E"/>
    <w:rsid w:val="00593FC1"/>
    <w:rsid w:val="00595954"/>
    <w:rsid w:val="005972E4"/>
    <w:rsid w:val="005A2799"/>
    <w:rsid w:val="005A7045"/>
    <w:rsid w:val="005C0D43"/>
    <w:rsid w:val="005C193D"/>
    <w:rsid w:val="005C1C93"/>
    <w:rsid w:val="005C2AC5"/>
    <w:rsid w:val="005C3296"/>
    <w:rsid w:val="005C4A01"/>
    <w:rsid w:val="005D5F5C"/>
    <w:rsid w:val="005D6270"/>
    <w:rsid w:val="005D63EA"/>
    <w:rsid w:val="005E1E57"/>
    <w:rsid w:val="005E42B4"/>
    <w:rsid w:val="005E4859"/>
    <w:rsid w:val="005E65A9"/>
    <w:rsid w:val="005F29AA"/>
    <w:rsid w:val="00617891"/>
    <w:rsid w:val="00620E20"/>
    <w:rsid w:val="00627EC1"/>
    <w:rsid w:val="00642837"/>
    <w:rsid w:val="00642B32"/>
    <w:rsid w:val="00654D1B"/>
    <w:rsid w:val="0066306D"/>
    <w:rsid w:val="00664034"/>
    <w:rsid w:val="00665813"/>
    <w:rsid w:val="00682A96"/>
    <w:rsid w:val="00687853"/>
    <w:rsid w:val="0069260D"/>
    <w:rsid w:val="006A0AE8"/>
    <w:rsid w:val="006A21FE"/>
    <w:rsid w:val="006A6A22"/>
    <w:rsid w:val="006B74D9"/>
    <w:rsid w:val="006C157C"/>
    <w:rsid w:val="006C5D72"/>
    <w:rsid w:val="006D01C1"/>
    <w:rsid w:val="006D0C3A"/>
    <w:rsid w:val="006E5E95"/>
    <w:rsid w:val="006E64CF"/>
    <w:rsid w:val="006F2864"/>
    <w:rsid w:val="006F296D"/>
    <w:rsid w:val="006F5631"/>
    <w:rsid w:val="00725AE0"/>
    <w:rsid w:val="0073366B"/>
    <w:rsid w:val="0073451B"/>
    <w:rsid w:val="00736B6E"/>
    <w:rsid w:val="007379D1"/>
    <w:rsid w:val="00745396"/>
    <w:rsid w:val="00762019"/>
    <w:rsid w:val="007631C5"/>
    <w:rsid w:val="00775B19"/>
    <w:rsid w:val="00777AD6"/>
    <w:rsid w:val="00787080"/>
    <w:rsid w:val="007A3836"/>
    <w:rsid w:val="007A4BB9"/>
    <w:rsid w:val="007B0410"/>
    <w:rsid w:val="007B63BC"/>
    <w:rsid w:val="007E779D"/>
    <w:rsid w:val="00801F52"/>
    <w:rsid w:val="00827E9A"/>
    <w:rsid w:val="00827F46"/>
    <w:rsid w:val="00833BD8"/>
    <w:rsid w:val="00844102"/>
    <w:rsid w:val="00850CB5"/>
    <w:rsid w:val="00855036"/>
    <w:rsid w:val="0087266F"/>
    <w:rsid w:val="00874EE4"/>
    <w:rsid w:val="00876847"/>
    <w:rsid w:val="0088499D"/>
    <w:rsid w:val="008B670D"/>
    <w:rsid w:val="008C0C56"/>
    <w:rsid w:val="008F2965"/>
    <w:rsid w:val="008F3B01"/>
    <w:rsid w:val="009025EE"/>
    <w:rsid w:val="00903531"/>
    <w:rsid w:val="009204E9"/>
    <w:rsid w:val="00921E45"/>
    <w:rsid w:val="00923899"/>
    <w:rsid w:val="00960C7B"/>
    <w:rsid w:val="009633BE"/>
    <w:rsid w:val="00963F02"/>
    <w:rsid w:val="009670B0"/>
    <w:rsid w:val="0096794C"/>
    <w:rsid w:val="00973164"/>
    <w:rsid w:val="009818F6"/>
    <w:rsid w:val="00987AFA"/>
    <w:rsid w:val="009A02FE"/>
    <w:rsid w:val="009A056E"/>
    <w:rsid w:val="009A18CC"/>
    <w:rsid w:val="009A5AB0"/>
    <w:rsid w:val="009A7B04"/>
    <w:rsid w:val="009B1AC4"/>
    <w:rsid w:val="009B4B30"/>
    <w:rsid w:val="009C2CF5"/>
    <w:rsid w:val="009C5649"/>
    <w:rsid w:val="009C6AE0"/>
    <w:rsid w:val="009D24CE"/>
    <w:rsid w:val="009E0BBC"/>
    <w:rsid w:val="009E2E57"/>
    <w:rsid w:val="009E4844"/>
    <w:rsid w:val="009E724C"/>
    <w:rsid w:val="009F1E46"/>
    <w:rsid w:val="009F3CD5"/>
    <w:rsid w:val="00A01F47"/>
    <w:rsid w:val="00A10D1E"/>
    <w:rsid w:val="00A14731"/>
    <w:rsid w:val="00A2045C"/>
    <w:rsid w:val="00A24516"/>
    <w:rsid w:val="00A2628E"/>
    <w:rsid w:val="00A3249F"/>
    <w:rsid w:val="00A4367F"/>
    <w:rsid w:val="00A45814"/>
    <w:rsid w:val="00A54D6D"/>
    <w:rsid w:val="00A61051"/>
    <w:rsid w:val="00A64B52"/>
    <w:rsid w:val="00A674AC"/>
    <w:rsid w:val="00A71ABB"/>
    <w:rsid w:val="00A814E1"/>
    <w:rsid w:val="00A84813"/>
    <w:rsid w:val="00A853FD"/>
    <w:rsid w:val="00A962BD"/>
    <w:rsid w:val="00AA2BD7"/>
    <w:rsid w:val="00AB47C6"/>
    <w:rsid w:val="00AC09A9"/>
    <w:rsid w:val="00AC24FD"/>
    <w:rsid w:val="00AE3509"/>
    <w:rsid w:val="00AE7744"/>
    <w:rsid w:val="00AF2EE7"/>
    <w:rsid w:val="00AF4583"/>
    <w:rsid w:val="00AF5A22"/>
    <w:rsid w:val="00AF5C16"/>
    <w:rsid w:val="00AF66F9"/>
    <w:rsid w:val="00B0745A"/>
    <w:rsid w:val="00B13F6D"/>
    <w:rsid w:val="00B14689"/>
    <w:rsid w:val="00B21E7B"/>
    <w:rsid w:val="00B25C27"/>
    <w:rsid w:val="00B368D2"/>
    <w:rsid w:val="00B40721"/>
    <w:rsid w:val="00B54234"/>
    <w:rsid w:val="00B62290"/>
    <w:rsid w:val="00B761C9"/>
    <w:rsid w:val="00B83A80"/>
    <w:rsid w:val="00B862AC"/>
    <w:rsid w:val="00B933FB"/>
    <w:rsid w:val="00BA4F61"/>
    <w:rsid w:val="00BA7038"/>
    <w:rsid w:val="00BC2EDE"/>
    <w:rsid w:val="00BC4A54"/>
    <w:rsid w:val="00BE147B"/>
    <w:rsid w:val="00BE3BD0"/>
    <w:rsid w:val="00BE6F2A"/>
    <w:rsid w:val="00BF3895"/>
    <w:rsid w:val="00C022ED"/>
    <w:rsid w:val="00C03E89"/>
    <w:rsid w:val="00C045CB"/>
    <w:rsid w:val="00C049BB"/>
    <w:rsid w:val="00C05146"/>
    <w:rsid w:val="00C10234"/>
    <w:rsid w:val="00C23433"/>
    <w:rsid w:val="00C304BC"/>
    <w:rsid w:val="00C314E0"/>
    <w:rsid w:val="00C3278C"/>
    <w:rsid w:val="00C44F01"/>
    <w:rsid w:val="00C60968"/>
    <w:rsid w:val="00C627BA"/>
    <w:rsid w:val="00C6698B"/>
    <w:rsid w:val="00C7575A"/>
    <w:rsid w:val="00C778CA"/>
    <w:rsid w:val="00C80D8E"/>
    <w:rsid w:val="00C8443E"/>
    <w:rsid w:val="00C925DE"/>
    <w:rsid w:val="00CB4923"/>
    <w:rsid w:val="00CB740E"/>
    <w:rsid w:val="00CC4FEB"/>
    <w:rsid w:val="00CD3304"/>
    <w:rsid w:val="00CE6712"/>
    <w:rsid w:val="00D01630"/>
    <w:rsid w:val="00D151C8"/>
    <w:rsid w:val="00D203FF"/>
    <w:rsid w:val="00D26585"/>
    <w:rsid w:val="00D345A6"/>
    <w:rsid w:val="00D70DC7"/>
    <w:rsid w:val="00D733CB"/>
    <w:rsid w:val="00D879B9"/>
    <w:rsid w:val="00D90E98"/>
    <w:rsid w:val="00D92127"/>
    <w:rsid w:val="00D93C71"/>
    <w:rsid w:val="00DA2D35"/>
    <w:rsid w:val="00DA4AED"/>
    <w:rsid w:val="00DA747C"/>
    <w:rsid w:val="00DB15AD"/>
    <w:rsid w:val="00DB66A5"/>
    <w:rsid w:val="00DC4418"/>
    <w:rsid w:val="00DE0AD7"/>
    <w:rsid w:val="00DE5449"/>
    <w:rsid w:val="00DE58B1"/>
    <w:rsid w:val="00E02B49"/>
    <w:rsid w:val="00E04D6A"/>
    <w:rsid w:val="00E20575"/>
    <w:rsid w:val="00E404F0"/>
    <w:rsid w:val="00E42526"/>
    <w:rsid w:val="00E42B4C"/>
    <w:rsid w:val="00E434DF"/>
    <w:rsid w:val="00E46568"/>
    <w:rsid w:val="00E4729E"/>
    <w:rsid w:val="00E61D20"/>
    <w:rsid w:val="00E6547D"/>
    <w:rsid w:val="00E7353A"/>
    <w:rsid w:val="00E93195"/>
    <w:rsid w:val="00EA6CAF"/>
    <w:rsid w:val="00EB155B"/>
    <w:rsid w:val="00EB221B"/>
    <w:rsid w:val="00ED37ED"/>
    <w:rsid w:val="00ED7BDC"/>
    <w:rsid w:val="00EE3D6D"/>
    <w:rsid w:val="00EF2204"/>
    <w:rsid w:val="00F04926"/>
    <w:rsid w:val="00F051D1"/>
    <w:rsid w:val="00F07943"/>
    <w:rsid w:val="00F14F77"/>
    <w:rsid w:val="00F21341"/>
    <w:rsid w:val="00F2356B"/>
    <w:rsid w:val="00F43DF8"/>
    <w:rsid w:val="00F44B5D"/>
    <w:rsid w:val="00F5663B"/>
    <w:rsid w:val="00F615C0"/>
    <w:rsid w:val="00F618F1"/>
    <w:rsid w:val="00F730AF"/>
    <w:rsid w:val="00F82DF8"/>
    <w:rsid w:val="00F833B9"/>
    <w:rsid w:val="00F9042C"/>
    <w:rsid w:val="00F911EB"/>
    <w:rsid w:val="00F936A1"/>
    <w:rsid w:val="00F94096"/>
    <w:rsid w:val="00FA04FE"/>
    <w:rsid w:val="00FA1FBA"/>
    <w:rsid w:val="00FA2D98"/>
    <w:rsid w:val="00FB616F"/>
    <w:rsid w:val="00FC71FE"/>
    <w:rsid w:val="00FE7267"/>
    <w:rsid w:val="0562884D"/>
    <w:rsid w:val="06DCA31C"/>
    <w:rsid w:val="08F01A33"/>
    <w:rsid w:val="0BA64FD0"/>
    <w:rsid w:val="0D5A2B1A"/>
    <w:rsid w:val="0EE681E7"/>
    <w:rsid w:val="0EF5FB7B"/>
    <w:rsid w:val="13C96C9E"/>
    <w:rsid w:val="14BD5B05"/>
    <w:rsid w:val="15653CFF"/>
    <w:rsid w:val="17010D60"/>
    <w:rsid w:val="189CDDC1"/>
    <w:rsid w:val="1BD47E83"/>
    <w:rsid w:val="1D704EE4"/>
    <w:rsid w:val="1EB84738"/>
    <w:rsid w:val="22BEBBD9"/>
    <w:rsid w:val="2331DBAD"/>
    <w:rsid w:val="26FB2B4E"/>
    <w:rsid w:val="28734E8B"/>
    <w:rsid w:val="298D9C21"/>
    <w:rsid w:val="2C53DD37"/>
    <w:rsid w:val="2CFA8DCF"/>
    <w:rsid w:val="2E0D64D2"/>
    <w:rsid w:val="2F0A12D4"/>
    <w:rsid w:val="3725AAEF"/>
    <w:rsid w:val="48071F38"/>
    <w:rsid w:val="482600DA"/>
    <w:rsid w:val="4A4B3501"/>
    <w:rsid w:val="51BEA5D8"/>
    <w:rsid w:val="53AB5CF2"/>
    <w:rsid w:val="56774B73"/>
    <w:rsid w:val="59C6BA2E"/>
    <w:rsid w:val="64404984"/>
    <w:rsid w:val="68428CCB"/>
    <w:rsid w:val="6B429C71"/>
    <w:rsid w:val="6CF64E1F"/>
    <w:rsid w:val="79F7F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A37A"/>
  <w15:chartTrackingRefBased/>
  <w15:docId w15:val="{406E8FF0-B6B1-4A3E-9950-FB64002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C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3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5505C8A05E0419EE0A9A8715472C4" ma:contentTypeVersion="2" ma:contentTypeDescription="Create a new document." ma:contentTypeScope="" ma:versionID="8e52f31a451738d9a33dafced1cdc8f2">
  <xsd:schema xmlns:xsd="http://www.w3.org/2001/XMLSchema" xmlns:xs="http://www.w3.org/2001/XMLSchema" xmlns:p="http://schemas.microsoft.com/office/2006/metadata/properties" xmlns:ns2="e33a274c-112d-45c6-a25c-6c40f79928a8" targetNamespace="http://schemas.microsoft.com/office/2006/metadata/properties" ma:root="true" ma:fieldsID="5a2df4e0cbf6ef5c6b15dc13b464fd1c" ns2:_="">
    <xsd:import namespace="e33a274c-112d-45c6-a25c-6c40f7992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a274c-112d-45c6-a25c-6c40f7992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441B1-35EA-4D7C-859B-8208C8DAE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5F2B0-FDE9-4B24-866A-93CC7004C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a274c-112d-45c6-a25c-6c40f7992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2EBA7-ED7A-4AB3-93A9-DFF973925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O'Connell</dc:creator>
  <cp:keywords/>
  <dc:description/>
  <cp:lastModifiedBy>Deputy Clerk</cp:lastModifiedBy>
  <cp:revision>2</cp:revision>
  <cp:lastPrinted>2022-10-10T13:46:00Z</cp:lastPrinted>
  <dcterms:created xsi:type="dcterms:W3CDTF">2023-03-23T13:04:00Z</dcterms:created>
  <dcterms:modified xsi:type="dcterms:W3CDTF">2023-03-23T13:04:00Z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0x01010049D5505C8A05E0419EE0A9A8715472C4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